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DB2" w:rsidRPr="00F64687" w:rsidRDefault="002D5677">
      <w:pPr>
        <w:pStyle w:val="KonuBal"/>
        <w:rPr>
          <w:sz w:val="22"/>
          <w:szCs w:val="22"/>
        </w:rPr>
      </w:pPr>
      <w:r>
        <w:rPr>
          <w:spacing w:val="-4"/>
          <w:sz w:val="22"/>
          <w:szCs w:val="22"/>
        </w:rPr>
        <w:t>DUYURU</w:t>
      </w:r>
    </w:p>
    <w:p w:rsidR="00FD43ED" w:rsidRPr="00F64687" w:rsidRDefault="00FD43ED" w:rsidP="00240383">
      <w:pPr>
        <w:tabs>
          <w:tab w:val="left" w:pos="10206"/>
        </w:tabs>
        <w:spacing w:before="36" w:line="254" w:lineRule="auto"/>
        <w:ind w:left="109" w:right="-56" w:firstLine="458"/>
        <w:jc w:val="both"/>
      </w:pPr>
      <w:r w:rsidRPr="00F64687">
        <w:t>Millî Eğitim Bakanlığı - İSTANBUL İl Millî Eğitim Müdürlüğü</w:t>
      </w:r>
      <w:r w:rsidR="000F4B59" w:rsidRPr="00F64687">
        <w:rPr>
          <w:position w:val="1"/>
        </w:rPr>
        <w:t xml:space="preserve">tarafından, 2886 </w:t>
      </w:r>
      <w:r w:rsidRPr="00F64687">
        <w:t>sayılı de</w:t>
      </w:r>
      <w:r w:rsidR="000F4B59" w:rsidRPr="00F64687">
        <w:t>vlet ihale kanununun 35/d ve 51/g maddeleri gereğince pazarlık usulü hükümleri çerçevesinde ihale ilekirayaverilecektir.</w:t>
      </w:r>
    </w:p>
    <w:p w:rsidR="007654EA" w:rsidRPr="0002665E" w:rsidRDefault="000F4B59" w:rsidP="0002665E">
      <w:pPr>
        <w:pStyle w:val="GvdeMetni"/>
        <w:spacing w:before="36" w:after="10"/>
        <w:ind w:left="661" w:hanging="661"/>
        <w:jc w:val="both"/>
        <w:rPr>
          <w:sz w:val="22"/>
          <w:szCs w:val="22"/>
        </w:rPr>
      </w:pPr>
      <w:r w:rsidRPr="0002665E">
        <w:rPr>
          <w:sz w:val="22"/>
          <w:szCs w:val="22"/>
        </w:rPr>
        <w:t>1-PazarlığaKonulan</w:t>
      </w:r>
      <w:r w:rsidR="00B72215" w:rsidRPr="0002665E">
        <w:rPr>
          <w:b/>
          <w:sz w:val="22"/>
          <w:szCs w:val="22"/>
        </w:rPr>
        <w:t>Okul Deposunun</w:t>
      </w:r>
      <w:r w:rsidR="00FD43ED" w:rsidRPr="0002665E">
        <w:rPr>
          <w:sz w:val="22"/>
          <w:szCs w:val="22"/>
        </w:rPr>
        <w:t xml:space="preserve"> bağlı olduğu</w:t>
      </w:r>
      <w:r w:rsidRPr="0002665E">
        <w:rPr>
          <w:sz w:val="22"/>
          <w:szCs w:val="22"/>
        </w:rPr>
        <w:t>Eğitim</w:t>
      </w:r>
      <w:r w:rsidRPr="0002665E">
        <w:rPr>
          <w:spacing w:val="-2"/>
          <w:sz w:val="22"/>
          <w:szCs w:val="22"/>
        </w:rPr>
        <w:t>Kurumunun</w:t>
      </w:r>
      <w:r w:rsidR="007654EA" w:rsidRPr="0002665E">
        <w:rPr>
          <w:spacing w:val="-2"/>
          <w:sz w:val="22"/>
          <w:szCs w:val="22"/>
        </w:rPr>
        <w:t>;</w:t>
      </w:r>
    </w:p>
    <w:tbl>
      <w:tblPr>
        <w:tblW w:w="10293" w:type="dxa"/>
        <w:tblInd w:w="437" w:type="dxa"/>
        <w:tblCellMar>
          <w:left w:w="70" w:type="dxa"/>
          <w:right w:w="70" w:type="dxa"/>
        </w:tblCellMar>
        <w:tblLook w:val="04A0"/>
      </w:tblPr>
      <w:tblGrid>
        <w:gridCol w:w="533"/>
        <w:gridCol w:w="3219"/>
        <w:gridCol w:w="6541"/>
      </w:tblGrid>
      <w:tr w:rsidR="0002665E" w:rsidRPr="0002665E" w:rsidTr="00410D79">
        <w:trPr>
          <w:trHeight w:val="6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02665E">
              <w:rPr>
                <w:b/>
                <w:bCs/>
                <w:color w:val="000000"/>
                <w:spacing w:val="-5"/>
                <w:lang w:eastAsia="tr-TR"/>
              </w:rPr>
              <w:t xml:space="preserve">  a)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>Okulun Adı</w:t>
            </w:r>
          </w:p>
        </w:tc>
        <w:tc>
          <w:tcPr>
            <w:tcW w:w="6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5E" w:rsidRPr="00227784" w:rsidRDefault="0002665E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227784">
              <w:rPr>
                <w:color w:val="000000"/>
                <w:lang w:eastAsia="tr-TR"/>
              </w:rPr>
              <w:t xml:space="preserve">Bayrampaşa Şehit Halil İbrahim Yıldırım Anadolu İmam Hatip Lisesi Müdürlüğü </w:t>
            </w:r>
          </w:p>
        </w:tc>
      </w:tr>
      <w:tr w:rsidR="0002665E" w:rsidRPr="0002665E" w:rsidTr="00410D79">
        <w:trPr>
          <w:trHeight w:val="30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02665E">
              <w:rPr>
                <w:b/>
                <w:bCs/>
                <w:color w:val="000000"/>
                <w:spacing w:val="-5"/>
                <w:lang w:eastAsia="tr-TR"/>
              </w:rPr>
              <w:t xml:space="preserve">  b)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>Bulunduğu İl ve İlçe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5E" w:rsidRPr="00227784" w:rsidRDefault="00F94A87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227784">
              <w:rPr>
                <w:color w:val="000000"/>
                <w:lang w:eastAsia="tr-TR"/>
              </w:rPr>
              <w:t>İSTANBUL</w:t>
            </w:r>
            <w:r w:rsidR="0002665E" w:rsidRPr="00227784">
              <w:rPr>
                <w:color w:val="000000"/>
                <w:lang w:eastAsia="tr-TR"/>
              </w:rPr>
              <w:t xml:space="preserve"> / Bayrampaşa</w:t>
            </w:r>
          </w:p>
        </w:tc>
      </w:tr>
      <w:tr w:rsidR="0002665E" w:rsidRPr="0002665E" w:rsidTr="00410D79">
        <w:trPr>
          <w:trHeight w:val="301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02665E">
              <w:rPr>
                <w:b/>
                <w:bCs/>
                <w:color w:val="000000"/>
                <w:lang w:eastAsia="tr-TR"/>
              </w:rPr>
              <w:t>c)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>Kira Tespit Komisyonunca Belirtilen Muhammen Bedel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5E" w:rsidRPr="00227784" w:rsidRDefault="0002665E" w:rsidP="0002665E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227784">
              <w:rPr>
                <w:b/>
                <w:bCs/>
                <w:color w:val="000000"/>
                <w:spacing w:val="2"/>
                <w:lang w:eastAsia="tr-TR"/>
              </w:rPr>
              <w:t>1 Aylık   - 200.000,00 TL.  (</w:t>
            </w:r>
            <w:proofErr w:type="spellStart"/>
            <w:r w:rsidRPr="00227784">
              <w:rPr>
                <w:b/>
                <w:bCs/>
                <w:color w:val="000000"/>
                <w:spacing w:val="2"/>
                <w:lang w:eastAsia="tr-TR"/>
              </w:rPr>
              <w:t>İkiyüzbin</w:t>
            </w:r>
            <w:proofErr w:type="spellEnd"/>
            <w:r w:rsidRPr="00227784">
              <w:rPr>
                <w:b/>
                <w:bCs/>
                <w:color w:val="000000"/>
                <w:spacing w:val="2"/>
                <w:lang w:eastAsia="tr-TR"/>
              </w:rPr>
              <w:t>)</w:t>
            </w:r>
          </w:p>
        </w:tc>
      </w:tr>
      <w:tr w:rsidR="0002665E" w:rsidRPr="0002665E" w:rsidTr="00410D79">
        <w:trPr>
          <w:trHeight w:val="301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5E" w:rsidRPr="00227784" w:rsidRDefault="0002665E" w:rsidP="0002665E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227784">
              <w:rPr>
                <w:b/>
                <w:bCs/>
                <w:color w:val="000000"/>
                <w:spacing w:val="2"/>
                <w:lang w:eastAsia="tr-TR"/>
              </w:rPr>
              <w:t>1Yıllık    - 2.400.000,00 TL.  (</w:t>
            </w:r>
            <w:proofErr w:type="spellStart"/>
            <w:r w:rsidRPr="00227784">
              <w:rPr>
                <w:b/>
                <w:bCs/>
                <w:color w:val="000000"/>
                <w:spacing w:val="2"/>
                <w:lang w:eastAsia="tr-TR"/>
              </w:rPr>
              <w:t>İkimilyondörtyüzbin</w:t>
            </w:r>
            <w:proofErr w:type="spellEnd"/>
            <w:r w:rsidRPr="00227784">
              <w:rPr>
                <w:b/>
                <w:bCs/>
                <w:color w:val="000000"/>
                <w:spacing w:val="2"/>
                <w:lang w:eastAsia="tr-TR"/>
              </w:rPr>
              <w:t xml:space="preserve">) </w:t>
            </w:r>
          </w:p>
        </w:tc>
      </w:tr>
      <w:tr w:rsidR="0002665E" w:rsidRPr="0002665E" w:rsidTr="00410D79">
        <w:trPr>
          <w:trHeight w:val="301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5E" w:rsidRPr="00227784" w:rsidRDefault="00227784" w:rsidP="0002665E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spacing w:val="2"/>
                <w:lang w:eastAsia="tr-TR"/>
              </w:rPr>
              <w:t xml:space="preserve">5 Yıllık  -  </w:t>
            </w:r>
            <w:r w:rsidR="0002665E" w:rsidRPr="00227784">
              <w:rPr>
                <w:b/>
                <w:bCs/>
                <w:color w:val="000000"/>
                <w:spacing w:val="2"/>
                <w:lang w:eastAsia="tr-TR"/>
              </w:rPr>
              <w:t>12.000.000,00 TL.  (</w:t>
            </w:r>
            <w:proofErr w:type="spellStart"/>
            <w:r w:rsidR="0002665E" w:rsidRPr="00227784">
              <w:rPr>
                <w:b/>
                <w:bCs/>
                <w:color w:val="000000"/>
                <w:spacing w:val="2"/>
                <w:lang w:eastAsia="tr-TR"/>
              </w:rPr>
              <w:t>Onikimilyon</w:t>
            </w:r>
            <w:proofErr w:type="spellEnd"/>
            <w:r w:rsidR="0002665E" w:rsidRPr="00227784">
              <w:rPr>
                <w:b/>
                <w:bCs/>
                <w:color w:val="000000"/>
                <w:spacing w:val="2"/>
                <w:lang w:eastAsia="tr-TR"/>
              </w:rPr>
              <w:t xml:space="preserve">) </w:t>
            </w:r>
          </w:p>
        </w:tc>
      </w:tr>
      <w:tr w:rsidR="0002665E" w:rsidRPr="0002665E" w:rsidTr="00410D79">
        <w:trPr>
          <w:trHeight w:val="602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02665E">
              <w:rPr>
                <w:b/>
                <w:bCs/>
                <w:color w:val="000000"/>
                <w:spacing w:val="-5"/>
                <w:lang w:eastAsia="tr-TR"/>
              </w:rPr>
              <w:t xml:space="preserve">  ç)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>İhalenin Yapılacağı Yer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65E" w:rsidRPr="00227784" w:rsidRDefault="0002665E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227784">
              <w:rPr>
                <w:color w:val="000000"/>
                <w:lang w:eastAsia="tr-TR"/>
              </w:rPr>
              <w:t>İstanbul İl Millî Eğitim Müdürlüğü Destek Hizmetleri Şubesi- Satın Alma Birimi</w:t>
            </w:r>
          </w:p>
        </w:tc>
      </w:tr>
      <w:tr w:rsidR="0002665E" w:rsidRPr="0002665E" w:rsidTr="00410D79">
        <w:trPr>
          <w:trHeight w:val="30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02665E">
              <w:rPr>
                <w:b/>
                <w:bCs/>
                <w:color w:val="000000"/>
                <w:spacing w:val="-5"/>
                <w:lang w:eastAsia="tr-TR"/>
              </w:rPr>
              <w:t xml:space="preserve">  d)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>İhalenin Yapılacağı Tarih ve Saat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5E" w:rsidRPr="00227784" w:rsidRDefault="00227784" w:rsidP="00227784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227784">
              <w:rPr>
                <w:b/>
                <w:bCs/>
                <w:color w:val="000000"/>
                <w:lang w:eastAsia="tr-TR"/>
              </w:rPr>
              <w:t>21.03.2025 Cuma</w:t>
            </w:r>
            <w:r w:rsidR="0002665E" w:rsidRPr="00227784">
              <w:rPr>
                <w:b/>
                <w:bCs/>
                <w:color w:val="000000"/>
                <w:lang w:eastAsia="tr-TR"/>
              </w:rPr>
              <w:t>Saat:  1</w:t>
            </w:r>
            <w:r w:rsidRPr="00227784">
              <w:rPr>
                <w:b/>
                <w:bCs/>
                <w:color w:val="000000"/>
                <w:lang w:eastAsia="tr-TR"/>
              </w:rPr>
              <w:t>4.15</w:t>
            </w:r>
          </w:p>
        </w:tc>
      </w:tr>
      <w:tr w:rsidR="0002665E" w:rsidRPr="0002665E" w:rsidTr="00410D79">
        <w:trPr>
          <w:trHeight w:val="30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02665E">
              <w:rPr>
                <w:b/>
                <w:bCs/>
                <w:color w:val="000000"/>
                <w:spacing w:val="-5"/>
                <w:lang w:eastAsia="tr-TR"/>
              </w:rPr>
              <w:t xml:space="preserve">  e)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>Okulun Adresi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65E" w:rsidRPr="00227784" w:rsidRDefault="0002665E" w:rsidP="00410D79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227784">
              <w:rPr>
                <w:color w:val="000000"/>
                <w:lang w:eastAsia="tr-TR"/>
              </w:rPr>
              <w:t>Kocatepe Mah. Gümrük İ</w:t>
            </w:r>
            <w:r w:rsidR="00F94A87" w:rsidRPr="00227784">
              <w:rPr>
                <w:color w:val="000000"/>
                <w:lang w:eastAsia="tr-TR"/>
              </w:rPr>
              <w:t>skelesi Cad. No:52 Bayrampaşa /</w:t>
            </w:r>
            <w:r w:rsidR="00410D79" w:rsidRPr="00227784">
              <w:rPr>
                <w:color w:val="000000"/>
                <w:lang w:eastAsia="tr-TR"/>
              </w:rPr>
              <w:t>İSTANBUL</w:t>
            </w:r>
          </w:p>
        </w:tc>
      </w:tr>
      <w:tr w:rsidR="0002665E" w:rsidRPr="0002665E" w:rsidTr="00410D79">
        <w:trPr>
          <w:trHeight w:val="30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02665E">
              <w:rPr>
                <w:b/>
                <w:bCs/>
                <w:color w:val="000000"/>
                <w:spacing w:val="-5"/>
                <w:lang w:eastAsia="tr-TR"/>
              </w:rPr>
              <w:t xml:space="preserve">  f)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02665E" w:rsidRDefault="0002665E" w:rsidP="0002665E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02665E">
              <w:rPr>
                <w:color w:val="000000"/>
                <w:lang w:eastAsia="tr-TR"/>
              </w:rPr>
              <w:t>İhale Pazarlık Usulü Yapılacaktır.</w:t>
            </w:r>
          </w:p>
        </w:tc>
        <w:tc>
          <w:tcPr>
            <w:tcW w:w="6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5E" w:rsidRPr="00227784" w:rsidRDefault="00410D79" w:rsidP="0002665E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227784">
              <w:rPr>
                <w:color w:val="000000"/>
                <w:lang w:eastAsia="tr-TR"/>
              </w:rPr>
              <w:t xml:space="preserve">2886 Sayılı D.İ.K. 35/d-51/g </w:t>
            </w:r>
            <w:r w:rsidR="00227784" w:rsidRPr="00227784">
              <w:rPr>
                <w:color w:val="000000"/>
                <w:lang w:eastAsia="tr-TR"/>
              </w:rPr>
              <w:t xml:space="preserve">Maddeleri </w:t>
            </w:r>
            <w:r w:rsidRPr="00227784">
              <w:rPr>
                <w:color w:val="000000"/>
                <w:lang w:eastAsia="tr-TR"/>
              </w:rPr>
              <w:t>Pazarlık Usulü</w:t>
            </w:r>
          </w:p>
        </w:tc>
      </w:tr>
    </w:tbl>
    <w:p w:rsidR="0002665E" w:rsidRPr="00483604" w:rsidRDefault="0002665E" w:rsidP="0002665E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2</w:t>
      </w:r>
      <w:r w:rsidRPr="00483604">
        <w:rPr>
          <w:sz w:val="20"/>
          <w:szCs w:val="20"/>
        </w:rPr>
        <w:t xml:space="preserve">.    İhaleye katılanlar ihale şartnamesive eki bulunan özel hükümlerin tüm maddelerini kabullenmişsayılırlar. </w:t>
      </w:r>
    </w:p>
    <w:p w:rsidR="0002665E" w:rsidRPr="00483604" w:rsidRDefault="0002665E" w:rsidP="0002665E">
      <w:pPr>
        <w:pStyle w:val="GvdeMetni"/>
        <w:spacing w:before="15" w:line="271" w:lineRule="auto"/>
        <w:ind w:left="72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>İleridebudüzenlemelerinaksinehiçbirhak talepedemezveitirazdabulunamazlar</w:t>
      </w:r>
    </w:p>
    <w:p w:rsidR="0002665E" w:rsidRPr="00483604" w:rsidRDefault="0002665E" w:rsidP="0002665E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3.    İhaleye katılmak için başvuracak müstecirlerde aranacak özellikler ile komisyona ibraz etmeleri gereken Belgeler aşağıda </w:t>
      </w:r>
    </w:p>
    <w:p w:rsidR="0002665E" w:rsidRPr="00483604" w:rsidRDefault="0002665E" w:rsidP="0002665E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proofErr w:type="gramStart"/>
      <w:r w:rsidRPr="00483604">
        <w:rPr>
          <w:sz w:val="20"/>
          <w:szCs w:val="20"/>
        </w:rPr>
        <w:t>sıralanmıştır</w:t>
      </w:r>
      <w:proofErr w:type="gramEnd"/>
      <w:r w:rsidRPr="00483604">
        <w:rPr>
          <w:sz w:val="20"/>
          <w:szCs w:val="20"/>
        </w:rPr>
        <w:t>.</w:t>
      </w:r>
    </w:p>
    <w:p w:rsidR="0002665E" w:rsidRDefault="0002665E" w:rsidP="0002665E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4.    İhaleye katılmak isteyenlerilgilişartnameyi </w:t>
      </w:r>
      <w:r w:rsidRPr="0002665E">
        <w:rPr>
          <w:b/>
          <w:szCs w:val="20"/>
        </w:rPr>
        <w:t>1.500,00 TL. (</w:t>
      </w:r>
      <w:proofErr w:type="spellStart"/>
      <w:r w:rsidRPr="0002665E">
        <w:rPr>
          <w:b/>
          <w:szCs w:val="20"/>
        </w:rPr>
        <w:t>Binbeşyüz</w:t>
      </w:r>
      <w:proofErr w:type="spellEnd"/>
      <w:r w:rsidRPr="0002665E">
        <w:rPr>
          <w:b/>
          <w:szCs w:val="20"/>
        </w:rPr>
        <w:t>)</w:t>
      </w:r>
      <w:r w:rsidRPr="00483604">
        <w:rPr>
          <w:sz w:val="20"/>
          <w:szCs w:val="20"/>
        </w:rPr>
        <w:t>Millî Eğitim Bakanlığı Döner Sermaye</w:t>
      </w:r>
    </w:p>
    <w:p w:rsidR="0002665E" w:rsidRPr="00483604" w:rsidRDefault="0002665E" w:rsidP="0002665E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      İşletmesinin </w:t>
      </w:r>
      <w:r w:rsidRPr="0002665E">
        <w:rPr>
          <w:b/>
          <w:szCs w:val="20"/>
        </w:rPr>
        <w:t>TR46 0001 0017 4505 4952 1356 90</w:t>
      </w:r>
      <w:r w:rsidRPr="00483604">
        <w:rPr>
          <w:sz w:val="20"/>
          <w:szCs w:val="20"/>
        </w:rPr>
        <w:t xml:space="preserve">IBAN numaralı hesabına, “okul adı Kira Şartname Bedeli” </w:t>
      </w:r>
    </w:p>
    <w:p w:rsidR="0002665E" w:rsidRPr="00483604" w:rsidRDefault="0002665E" w:rsidP="0002665E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      Açıklaması ile yatırılarak Destek Hizmetleri Şubesi –Okul Aile birliği</w:t>
      </w:r>
      <w:r>
        <w:rPr>
          <w:sz w:val="20"/>
          <w:szCs w:val="20"/>
        </w:rPr>
        <w:t>-Kantin</w:t>
      </w:r>
      <w:r w:rsidRPr="00483604">
        <w:rPr>
          <w:sz w:val="20"/>
          <w:szCs w:val="20"/>
        </w:rPr>
        <w:t xml:space="preserve"> biriminden elden teslim alabilecektir.</w:t>
      </w:r>
    </w:p>
    <w:p w:rsidR="0002665E" w:rsidRPr="00483604" w:rsidRDefault="0002665E" w:rsidP="0002665E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483604">
        <w:rPr>
          <w:iCs/>
          <w:color w:val="000000" w:themeColor="text1"/>
          <w:sz w:val="20"/>
          <w:szCs w:val="20"/>
        </w:rPr>
        <w:t>5.    Geçici teminatı Tüzel ve gerçek yükleniciler kendi veya tüzel kişil</w:t>
      </w:r>
      <w:r w:rsidR="009F50F0">
        <w:rPr>
          <w:iCs/>
          <w:color w:val="000000" w:themeColor="text1"/>
          <w:sz w:val="20"/>
          <w:szCs w:val="20"/>
        </w:rPr>
        <w:t>ik adına kayıtlı hesaplarından 1</w:t>
      </w:r>
      <w:r w:rsidRPr="00483604">
        <w:rPr>
          <w:iCs/>
          <w:color w:val="000000" w:themeColor="text1"/>
          <w:sz w:val="20"/>
          <w:szCs w:val="20"/>
        </w:rPr>
        <w:t xml:space="preserve"> yıllık kira bedelinin </w:t>
      </w:r>
    </w:p>
    <w:p w:rsidR="0002665E" w:rsidRDefault="00D33172" w:rsidP="0002665E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483604">
        <w:rPr>
          <w:iCs/>
          <w:color w:val="000000" w:themeColor="text1"/>
          <w:sz w:val="20"/>
          <w:szCs w:val="20"/>
        </w:rPr>
        <w:t>Yüzde</w:t>
      </w:r>
      <w:r w:rsidR="0002665E" w:rsidRPr="00483604">
        <w:rPr>
          <w:iCs/>
          <w:color w:val="000000" w:themeColor="text1"/>
          <w:sz w:val="20"/>
          <w:szCs w:val="20"/>
        </w:rPr>
        <w:t xml:space="preserve"> üç (% 3)  oranında </w:t>
      </w:r>
      <w:r w:rsidR="009F50F0">
        <w:rPr>
          <w:b/>
          <w:iCs/>
          <w:color w:val="000000" w:themeColor="text1"/>
          <w:szCs w:val="20"/>
        </w:rPr>
        <w:t>72</w:t>
      </w:r>
      <w:r w:rsidR="0002665E" w:rsidRPr="0002665E">
        <w:rPr>
          <w:b/>
          <w:iCs/>
          <w:color w:val="000000" w:themeColor="text1"/>
          <w:szCs w:val="20"/>
        </w:rPr>
        <w:t>.000,00 TL. (</w:t>
      </w:r>
      <w:proofErr w:type="spellStart"/>
      <w:r w:rsidR="009F50F0">
        <w:rPr>
          <w:b/>
          <w:iCs/>
          <w:color w:val="000000" w:themeColor="text1"/>
          <w:szCs w:val="20"/>
        </w:rPr>
        <w:t>Yetmişikibin</w:t>
      </w:r>
      <w:proofErr w:type="spellEnd"/>
      <w:r w:rsidR="0002665E" w:rsidRPr="0002665E">
        <w:rPr>
          <w:b/>
          <w:iCs/>
          <w:color w:val="000000" w:themeColor="text1"/>
          <w:szCs w:val="20"/>
        </w:rPr>
        <w:t>)</w:t>
      </w:r>
      <w:r w:rsidR="0002665E" w:rsidRPr="00483604">
        <w:rPr>
          <w:iCs/>
          <w:color w:val="000000" w:themeColor="text1"/>
          <w:sz w:val="20"/>
          <w:szCs w:val="20"/>
        </w:rPr>
        <w:t xml:space="preserve">olarak, </w:t>
      </w:r>
      <w:r w:rsidR="0002665E" w:rsidRPr="00483604">
        <w:rPr>
          <w:b/>
          <w:iCs/>
          <w:color w:val="000000" w:themeColor="text1"/>
          <w:sz w:val="20"/>
          <w:szCs w:val="20"/>
        </w:rPr>
        <w:t>en az 60 (Altmış) gün süreli</w:t>
      </w:r>
      <w:r w:rsidR="0002665E" w:rsidRPr="00483604">
        <w:rPr>
          <w:iCs/>
          <w:color w:val="000000" w:themeColor="text1"/>
          <w:sz w:val="20"/>
          <w:szCs w:val="20"/>
        </w:rPr>
        <w:t xml:space="preserve"> bedeli, </w:t>
      </w:r>
    </w:p>
    <w:p w:rsidR="0002665E" w:rsidRDefault="0002665E" w:rsidP="0002665E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02665E">
        <w:rPr>
          <w:b/>
          <w:iCs/>
          <w:color w:val="000000" w:themeColor="text1"/>
          <w:szCs w:val="20"/>
        </w:rPr>
        <w:t>TR46 0001 0017 4505 4952 1356 90</w:t>
      </w:r>
      <w:r w:rsidRPr="00483604">
        <w:rPr>
          <w:iCs/>
          <w:color w:val="000000" w:themeColor="text1"/>
          <w:sz w:val="20"/>
          <w:szCs w:val="20"/>
        </w:rPr>
        <w:t>IBAN numaralı Millî Eğitim Bakanlığı Döner Sermaye İş</w:t>
      </w:r>
      <w:r>
        <w:rPr>
          <w:iCs/>
          <w:color w:val="000000" w:themeColor="text1"/>
          <w:sz w:val="20"/>
          <w:szCs w:val="20"/>
        </w:rPr>
        <w:t>letmesi Taşınmaz Kira</w:t>
      </w:r>
    </w:p>
    <w:p w:rsidR="0002665E" w:rsidRDefault="0002665E" w:rsidP="0002665E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 xml:space="preserve"> Gelirleri </w:t>
      </w:r>
      <w:r w:rsidRPr="00483604">
        <w:rPr>
          <w:iCs/>
          <w:color w:val="000000" w:themeColor="text1"/>
          <w:sz w:val="20"/>
          <w:szCs w:val="20"/>
        </w:rPr>
        <w:t xml:space="preserve">hesabına yatırılması kaydıyla İstanbul İl Millî Eğitim Müdürlüğü </w:t>
      </w:r>
      <w:r w:rsidR="00F94A87" w:rsidRPr="00483604">
        <w:rPr>
          <w:iCs/>
          <w:color w:val="000000" w:themeColor="text1"/>
          <w:sz w:val="20"/>
          <w:szCs w:val="20"/>
        </w:rPr>
        <w:t>Okul Aile</w:t>
      </w:r>
      <w:r w:rsidRPr="00483604">
        <w:rPr>
          <w:iCs/>
          <w:color w:val="000000" w:themeColor="text1"/>
          <w:sz w:val="20"/>
          <w:szCs w:val="20"/>
        </w:rPr>
        <w:t xml:space="preserve"> Birliği-Kantini biriminden </w:t>
      </w:r>
    </w:p>
    <w:p w:rsidR="0002665E" w:rsidRPr="00483604" w:rsidRDefault="0002665E" w:rsidP="0002665E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proofErr w:type="gramStart"/>
      <w:r w:rsidRPr="00483604">
        <w:rPr>
          <w:iCs/>
          <w:color w:val="000000" w:themeColor="text1"/>
          <w:sz w:val="20"/>
          <w:szCs w:val="20"/>
        </w:rPr>
        <w:t>alınacaktır</w:t>
      </w:r>
      <w:proofErr w:type="gramEnd"/>
      <w:r w:rsidRPr="00483604">
        <w:rPr>
          <w:iCs/>
          <w:color w:val="000000" w:themeColor="text1"/>
          <w:sz w:val="20"/>
          <w:szCs w:val="20"/>
        </w:rPr>
        <w:t>.</w:t>
      </w:r>
    </w:p>
    <w:p w:rsidR="00064782" w:rsidRDefault="00064782" w:rsidP="00064782">
      <w:pPr>
        <w:pStyle w:val="ListeParagraf"/>
        <w:spacing w:before="29"/>
        <w:ind w:left="284" w:firstLine="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6.   İhaleyi katılan ve alan gerçek ve tüzel yükleniciler geçici ve kesin teminatı </w:t>
      </w:r>
      <w:r w:rsidR="009F50F0">
        <w:rPr>
          <w:b/>
          <w:spacing w:val="-2"/>
          <w:sz w:val="20"/>
          <w:szCs w:val="20"/>
        </w:rPr>
        <w:t>1</w:t>
      </w:r>
      <w:r>
        <w:rPr>
          <w:b/>
          <w:spacing w:val="-2"/>
          <w:sz w:val="20"/>
          <w:szCs w:val="20"/>
        </w:rPr>
        <w:t xml:space="preserve"> (B</w:t>
      </w:r>
      <w:r w:rsidR="009F50F0">
        <w:rPr>
          <w:b/>
          <w:spacing w:val="-2"/>
          <w:sz w:val="20"/>
          <w:szCs w:val="20"/>
        </w:rPr>
        <w:t>ir</w:t>
      </w:r>
      <w:r>
        <w:rPr>
          <w:b/>
          <w:spacing w:val="-2"/>
          <w:sz w:val="20"/>
          <w:szCs w:val="20"/>
        </w:rPr>
        <w:t>)  yıllık</w:t>
      </w:r>
      <w:r>
        <w:rPr>
          <w:spacing w:val="-2"/>
          <w:sz w:val="20"/>
          <w:szCs w:val="20"/>
        </w:rPr>
        <w:t xml:space="preserve"> kira bedeli üzerinden yatıracaktır.</w:t>
      </w:r>
    </w:p>
    <w:p w:rsidR="0002665E" w:rsidRDefault="00064782" w:rsidP="00064782">
      <w:pPr>
        <w:pStyle w:val="ListeParagraf"/>
        <w:spacing w:before="29"/>
        <w:ind w:left="1004" w:hanging="862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7.   İhale Teklifleri 1 (Bir) Yıllık Muhammen Bedel Üzerinden alınacaktır.</w:t>
      </w:r>
    </w:p>
    <w:p w:rsidR="009503A4" w:rsidRPr="00483604" w:rsidRDefault="009503A4" w:rsidP="00064782">
      <w:pPr>
        <w:pStyle w:val="ListeParagraf"/>
        <w:spacing w:before="29"/>
        <w:ind w:left="1004" w:hanging="862"/>
        <w:jc w:val="both"/>
        <w:rPr>
          <w:spacing w:val="-2"/>
          <w:sz w:val="20"/>
          <w:szCs w:val="20"/>
        </w:rPr>
      </w:pPr>
    </w:p>
    <w:p w:rsidR="009503A4" w:rsidRDefault="0002665E" w:rsidP="0002665E">
      <w:pPr>
        <w:spacing w:before="40"/>
        <w:ind w:left="661" w:hanging="519"/>
        <w:jc w:val="both"/>
        <w:rPr>
          <w:b/>
          <w:spacing w:val="-2"/>
          <w:sz w:val="20"/>
          <w:szCs w:val="20"/>
        </w:rPr>
      </w:pPr>
      <w:r w:rsidRPr="000774FD">
        <w:rPr>
          <w:b/>
          <w:sz w:val="20"/>
          <w:szCs w:val="20"/>
        </w:rPr>
        <w:t>A)İHALEYEKATILACAKKİŞİLERDEARANACAK</w:t>
      </w:r>
      <w:r w:rsidRPr="000774FD">
        <w:rPr>
          <w:b/>
          <w:spacing w:val="-2"/>
          <w:sz w:val="20"/>
          <w:szCs w:val="20"/>
        </w:rPr>
        <w:t>ŞARTLAR:</w:t>
      </w:r>
    </w:p>
    <w:p w:rsidR="009503A4" w:rsidRDefault="009503A4" w:rsidP="009503A4">
      <w:pPr>
        <w:pStyle w:val="Gvdemetni1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İhaleyekatılabilmekiçin</w:t>
      </w:r>
      <w:proofErr w:type="spellEnd"/>
      <w:r>
        <w:rPr>
          <w:rFonts w:ascii="Times New Roman" w:hAnsi="Times New Roman" w:cs="Times New Roman"/>
          <w:i w:val="0"/>
        </w:rPr>
        <w:t>; 2886 sayılıDevletİhaleKanunuveHazineTaşınmazlarınınİdaresiHakkındaYönetmeliktebelirtilenniteliklerehaizolmak, anılanKanunveYönetmelikteaçıklananbiçimdetekliftebulunmakvegeçiciteminatıyatırmakşarttır.</w:t>
      </w:r>
    </w:p>
    <w:p w:rsidR="009503A4" w:rsidRDefault="009503A4" w:rsidP="009503A4">
      <w:pPr>
        <w:pStyle w:val="Gvdemetni1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5237 </w:t>
      </w:r>
      <w:proofErr w:type="spellStart"/>
      <w:r>
        <w:rPr>
          <w:rFonts w:ascii="Times New Roman" w:hAnsi="Times New Roman" w:cs="Times New Roman"/>
          <w:i w:val="0"/>
        </w:rPr>
        <w:t>sayılıTürkCezaKanunu'nun</w:t>
      </w:r>
      <w:proofErr w:type="spellEnd"/>
      <w:r>
        <w:rPr>
          <w:rFonts w:ascii="Times New Roman" w:hAnsi="Times New Roman" w:cs="Times New Roman"/>
          <w:i w:val="0"/>
        </w:rPr>
        <w:t xml:space="preserve"> 53'üncü </w:t>
      </w:r>
      <w:proofErr w:type="spellStart"/>
      <w:r>
        <w:rPr>
          <w:rFonts w:ascii="Times New Roman" w:hAnsi="Times New Roman" w:cs="Times New Roman"/>
          <w:i w:val="0"/>
        </w:rPr>
        <w:t>maddesindebelirtilensürelergeçmişolsa</w:t>
      </w:r>
      <w:proofErr w:type="spellEnd"/>
      <w:r>
        <w:rPr>
          <w:rFonts w:ascii="Times New Roman" w:hAnsi="Times New Roman" w:cs="Times New Roman"/>
          <w:i w:val="0"/>
        </w:rPr>
        <w:t xml:space="preserve"> bile; kastenişlenenbirsuçtandolayıbiryılveyadahafazlasüreylehapiscezasınaya </w:t>
      </w:r>
      <w:proofErr w:type="spellStart"/>
      <w:r>
        <w:rPr>
          <w:rFonts w:ascii="Times New Roman" w:hAnsi="Times New Roman" w:cs="Times New Roman"/>
          <w:i w:val="0"/>
        </w:rPr>
        <w:t>da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affauğramışolsa</w:t>
      </w:r>
      <w:proofErr w:type="spellEnd"/>
      <w:r>
        <w:rPr>
          <w:rFonts w:ascii="Times New Roman" w:hAnsi="Times New Roman" w:cs="Times New Roman"/>
          <w:i w:val="0"/>
        </w:rPr>
        <w:t xml:space="preserve"> bile </w:t>
      </w:r>
      <w:proofErr w:type="spellStart"/>
      <w:r>
        <w:rPr>
          <w:rFonts w:ascii="Times New Roman" w:hAnsi="Times New Roman" w:cs="Times New Roman"/>
          <w:i w:val="0"/>
        </w:rPr>
        <w:t>devletingüvenliğinekarşısuçlar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Anayasaldüzenevebudüzeninişleyişinekarşısuçlar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millîsavunmayakarşısuçlar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devletsırlarınakarşısuçlarvecasusluk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zimmet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irtikâp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rüşvet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hırsızlık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dolandırıcılık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sahtecilik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güvenikötüyekullanma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hileliiflas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ihaleyefesatkarıştırma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ediminifasınafesatkarıştırma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suçtankaynaklanan</w:t>
      </w:r>
      <w:proofErr w:type="spellEnd"/>
      <w:r>
        <w:rPr>
          <w:rFonts w:ascii="Times New Roman" w:hAnsi="Times New Roman" w:cs="Times New Roman"/>
          <w:i w:val="0"/>
        </w:rPr>
        <w:t xml:space="preserve"> mal varlığıdeğerleriniaklamaveyakaçakçılıkveaynıKanununCinselDokunulmazlığaKarşıSuçlarbaşlıklıİkinciKısmınınAltıncıBölümündedüzenlenenmaddelerdekisuçlardanmahkûmolanlarihalelerekatılamazlarvekirayaverilenyerlerdeistihdamedilemezler.</w:t>
      </w:r>
    </w:p>
    <w:p w:rsidR="009503A4" w:rsidRDefault="009503A4" w:rsidP="009503A4">
      <w:pPr>
        <w:pStyle w:val="Gvdemetni1"/>
        <w:numPr>
          <w:ilvl w:val="0"/>
          <w:numId w:val="15"/>
        </w:numPr>
        <w:spacing w:after="18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2886 </w:t>
      </w:r>
      <w:proofErr w:type="spellStart"/>
      <w:r>
        <w:rPr>
          <w:rFonts w:ascii="Times New Roman" w:hAnsi="Times New Roman" w:cs="Times New Roman"/>
          <w:i w:val="0"/>
        </w:rPr>
        <w:t>SayılıDevletİhaleKanunu'nun</w:t>
      </w:r>
      <w:proofErr w:type="spellEnd"/>
      <w:r>
        <w:rPr>
          <w:rFonts w:ascii="Times New Roman" w:hAnsi="Times New Roman" w:cs="Times New Roman"/>
          <w:i w:val="0"/>
        </w:rPr>
        <w:t xml:space="preserve"> 83. </w:t>
      </w:r>
      <w:proofErr w:type="spellStart"/>
      <w:proofErr w:type="gramStart"/>
      <w:r>
        <w:rPr>
          <w:rFonts w:ascii="Times New Roman" w:hAnsi="Times New Roman" w:cs="Times New Roman"/>
          <w:i w:val="0"/>
        </w:rPr>
        <w:t>ve</w:t>
      </w:r>
      <w:proofErr w:type="spellEnd"/>
      <w:proofErr w:type="gramEnd"/>
      <w:r>
        <w:rPr>
          <w:rFonts w:ascii="Times New Roman" w:hAnsi="Times New Roman" w:cs="Times New Roman"/>
          <w:i w:val="0"/>
        </w:rPr>
        <w:t xml:space="preserve"> 84. </w:t>
      </w:r>
      <w:proofErr w:type="spellStart"/>
      <w:proofErr w:type="gramStart"/>
      <w:r>
        <w:rPr>
          <w:rFonts w:ascii="Times New Roman" w:hAnsi="Times New Roman" w:cs="Times New Roman"/>
          <w:i w:val="0"/>
        </w:rPr>
        <w:t>maddelerinegöreyasaklıdurumdaolanlar</w:t>
      </w:r>
      <w:proofErr w:type="spellEnd"/>
      <w:proofErr w:type="gram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ihaleyekatılamazlar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9503A4" w:rsidRDefault="009503A4" w:rsidP="0002665E">
      <w:pPr>
        <w:widowControl/>
        <w:autoSpaceDE/>
        <w:autoSpaceDN/>
        <w:jc w:val="both"/>
        <w:rPr>
          <w:b/>
          <w:sz w:val="20"/>
          <w:szCs w:val="20"/>
        </w:rPr>
      </w:pPr>
    </w:p>
    <w:p w:rsidR="003C64E3" w:rsidRDefault="003C64E3" w:rsidP="0002665E">
      <w:pPr>
        <w:widowControl/>
        <w:autoSpaceDE/>
        <w:autoSpaceDN/>
        <w:jc w:val="both"/>
        <w:rPr>
          <w:b/>
          <w:sz w:val="20"/>
          <w:szCs w:val="20"/>
        </w:rPr>
      </w:pPr>
    </w:p>
    <w:p w:rsidR="003C64E3" w:rsidRDefault="003C64E3" w:rsidP="003C64E3">
      <w:pPr>
        <w:pStyle w:val="ListeParagraf"/>
        <w:numPr>
          <w:ilvl w:val="0"/>
          <w:numId w:val="16"/>
        </w:numPr>
        <w:spacing w:before="34"/>
        <w:ind w:left="142" w:firstLine="0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İHALEKOMİSYONUNAVERİLECEKEVRAKLAR</w:t>
      </w:r>
      <w:r>
        <w:rPr>
          <w:b/>
          <w:spacing w:val="11"/>
          <w:sz w:val="20"/>
          <w:szCs w:val="20"/>
        </w:rPr>
        <w:t>:</w:t>
      </w:r>
    </w:p>
    <w:p w:rsidR="003C64E3" w:rsidRDefault="003C64E3" w:rsidP="003C64E3">
      <w:pPr>
        <w:pStyle w:val="ListeParagraf"/>
        <w:spacing w:before="34"/>
        <w:ind w:left="142" w:firstLine="0"/>
        <w:jc w:val="both"/>
        <w:rPr>
          <w:b/>
          <w:sz w:val="20"/>
          <w:szCs w:val="20"/>
        </w:rPr>
      </w:pPr>
    </w:p>
    <w:p w:rsidR="003C64E3" w:rsidRDefault="003C64E3" w:rsidP="003C64E3">
      <w:pPr>
        <w:pStyle w:val="Gvdemetni1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Geçiciteminatınyatırıldığınadairdekont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3C64E3" w:rsidRDefault="003C64E3" w:rsidP="003C64E3">
      <w:pPr>
        <w:pStyle w:val="Gvdemetni1"/>
        <w:numPr>
          <w:ilvl w:val="0"/>
          <w:numId w:val="17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Şartnamebedelininyatırıldığınadairdekont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3C64E3" w:rsidRDefault="003C64E3" w:rsidP="003C64E3">
      <w:pPr>
        <w:pStyle w:val="Gvdemetni1"/>
        <w:numPr>
          <w:ilvl w:val="0"/>
          <w:numId w:val="17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Vergiborcuyokturyazısı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3C64E3" w:rsidRDefault="003C64E3" w:rsidP="003C64E3">
      <w:pPr>
        <w:pStyle w:val="Gvdemetni1"/>
        <w:numPr>
          <w:ilvl w:val="0"/>
          <w:numId w:val="17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SosyalGüvenlikKurumuna</w:t>
      </w:r>
      <w:proofErr w:type="spellEnd"/>
      <w:r>
        <w:rPr>
          <w:rFonts w:ascii="Times New Roman" w:hAnsi="Times New Roman" w:cs="Times New Roman"/>
          <w:i w:val="0"/>
        </w:rPr>
        <w:t xml:space="preserve"> prim </w:t>
      </w:r>
      <w:proofErr w:type="spellStart"/>
      <w:r>
        <w:rPr>
          <w:rFonts w:ascii="Times New Roman" w:hAnsi="Times New Roman" w:cs="Times New Roman"/>
          <w:i w:val="0"/>
        </w:rPr>
        <w:t>borcuyokturveya</w:t>
      </w:r>
      <w:proofErr w:type="spellEnd"/>
      <w:r>
        <w:rPr>
          <w:rFonts w:ascii="Times New Roman" w:hAnsi="Times New Roman" w:cs="Times New Roman"/>
          <w:i w:val="0"/>
        </w:rPr>
        <w:t xml:space="preserve"> SGK </w:t>
      </w:r>
      <w:proofErr w:type="spellStart"/>
      <w:r>
        <w:rPr>
          <w:rFonts w:ascii="Times New Roman" w:hAnsi="Times New Roman" w:cs="Times New Roman"/>
          <w:i w:val="0"/>
        </w:rPr>
        <w:t>ileilişiğiyokturyazısı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3C64E3" w:rsidRDefault="003C64E3" w:rsidP="003C64E3">
      <w:pPr>
        <w:pStyle w:val="Gvdemetni1"/>
        <w:numPr>
          <w:ilvl w:val="0"/>
          <w:numId w:val="17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EsnafveSanatkârlarOdası</w:t>
      </w:r>
      <w:proofErr w:type="spellEnd"/>
      <w:r>
        <w:rPr>
          <w:rFonts w:ascii="Times New Roman" w:hAnsi="Times New Roman" w:cs="Times New Roman"/>
          <w:i w:val="0"/>
        </w:rPr>
        <w:t>/</w:t>
      </w:r>
      <w:proofErr w:type="spellStart"/>
      <w:r>
        <w:rPr>
          <w:rFonts w:ascii="Times New Roman" w:hAnsi="Times New Roman" w:cs="Times New Roman"/>
          <w:i w:val="0"/>
        </w:rPr>
        <w:t>TicaretOdasıKayıtBelgesi</w:t>
      </w:r>
      <w:proofErr w:type="spellEnd"/>
    </w:p>
    <w:p w:rsidR="003C64E3" w:rsidRDefault="003C64E3" w:rsidP="003C64E3">
      <w:pPr>
        <w:pStyle w:val="Gvdemetni1"/>
        <w:numPr>
          <w:ilvl w:val="0"/>
          <w:numId w:val="17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Vekâletilekatılankişilerinvekâletnameleri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3C64E3" w:rsidRDefault="003C64E3" w:rsidP="003C64E3">
      <w:pPr>
        <w:pStyle w:val="Gvdemetni1"/>
        <w:numPr>
          <w:ilvl w:val="0"/>
          <w:numId w:val="17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Nüfuscüzdanı</w:t>
      </w:r>
      <w:proofErr w:type="spellEnd"/>
      <w:r>
        <w:rPr>
          <w:rFonts w:ascii="Times New Roman" w:hAnsi="Times New Roman" w:cs="Times New Roman"/>
          <w:i w:val="0"/>
        </w:rPr>
        <w:t xml:space="preserve">/T.C. </w:t>
      </w:r>
      <w:proofErr w:type="spellStart"/>
      <w:r>
        <w:rPr>
          <w:rFonts w:ascii="Times New Roman" w:hAnsi="Times New Roman" w:cs="Times New Roman"/>
          <w:i w:val="0"/>
        </w:rPr>
        <w:t>Kimlikkartınınonaylısureti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3C64E3" w:rsidRDefault="003C64E3" w:rsidP="003C64E3">
      <w:pPr>
        <w:pStyle w:val="Gvdemetni1"/>
        <w:numPr>
          <w:ilvl w:val="0"/>
          <w:numId w:val="17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Tümsayfalarıimzalanmışşartname</w:t>
      </w:r>
      <w:proofErr w:type="spellEnd"/>
      <w:r>
        <w:rPr>
          <w:rFonts w:ascii="Times New Roman" w:hAnsi="Times New Roman" w:cs="Times New Roman"/>
          <w:i w:val="0"/>
        </w:rPr>
        <w:t>,</w:t>
      </w:r>
    </w:p>
    <w:p w:rsidR="003C64E3" w:rsidRDefault="003C64E3" w:rsidP="003C64E3">
      <w:pPr>
        <w:pStyle w:val="Gvdemetni1"/>
        <w:numPr>
          <w:ilvl w:val="0"/>
          <w:numId w:val="17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lastRenderedPageBreak/>
        <w:t>Tüzelkişi</w:t>
      </w:r>
      <w:proofErr w:type="spellEnd"/>
      <w:r>
        <w:rPr>
          <w:rFonts w:ascii="Times New Roman" w:hAnsi="Times New Roman" w:cs="Times New Roman"/>
          <w:i w:val="0"/>
        </w:rPr>
        <w:t xml:space="preserve"> </w:t>
      </w:r>
      <w:proofErr w:type="spellStart"/>
      <w:r>
        <w:rPr>
          <w:rFonts w:ascii="Times New Roman" w:hAnsi="Times New Roman" w:cs="Times New Roman"/>
          <w:i w:val="0"/>
        </w:rPr>
        <w:t>yetkilisinin</w:t>
      </w:r>
      <w:proofErr w:type="spellEnd"/>
      <w:r>
        <w:rPr>
          <w:rFonts w:ascii="Times New Roman" w:hAnsi="Times New Roman" w:cs="Times New Roman"/>
          <w:i w:val="0"/>
        </w:rPr>
        <w:t>, yetkiliolduğunailişkinnoteronaylıimzasirkülerininaslıveyaonaylısuretivenüfus</w:t>
      </w:r>
    </w:p>
    <w:p w:rsidR="003C64E3" w:rsidRDefault="003C64E3" w:rsidP="003C64E3">
      <w:pPr>
        <w:pStyle w:val="Gvdemetni1"/>
        <w:spacing w:after="0" w:line="276" w:lineRule="auto"/>
        <w:ind w:left="426"/>
        <w:jc w:val="both"/>
        <w:rPr>
          <w:rFonts w:ascii="Times New Roman" w:hAnsi="Times New Roman" w:cs="Times New Roman"/>
          <w:i w:val="0"/>
        </w:rPr>
      </w:pPr>
      <w:proofErr w:type="spellStart"/>
      <w:proofErr w:type="gramStart"/>
      <w:r>
        <w:rPr>
          <w:rFonts w:ascii="Times New Roman" w:hAnsi="Times New Roman" w:cs="Times New Roman"/>
          <w:i w:val="0"/>
        </w:rPr>
        <w:t>kayıtörneği</w:t>
      </w:r>
      <w:proofErr w:type="spellEnd"/>
      <w:r>
        <w:rPr>
          <w:rFonts w:ascii="Times New Roman" w:hAnsi="Times New Roman" w:cs="Times New Roman"/>
          <w:b/>
          <w:i w:val="0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i w:val="0"/>
        </w:rPr>
        <w:t>Barkotlu</w:t>
      </w:r>
      <w:proofErr w:type="spellEnd"/>
      <w:r>
        <w:rPr>
          <w:rFonts w:ascii="Times New Roman" w:hAnsi="Times New Roman" w:cs="Times New Roman"/>
          <w:b/>
          <w:i w:val="0"/>
        </w:rPr>
        <w:t>)</w:t>
      </w:r>
    </w:p>
    <w:p w:rsidR="003C64E3" w:rsidRDefault="003C64E3" w:rsidP="003C64E3">
      <w:pPr>
        <w:pStyle w:val="Gvdemetni1"/>
        <w:numPr>
          <w:ilvl w:val="0"/>
          <w:numId w:val="17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b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Adlisicilkaydı</w:t>
      </w:r>
      <w:proofErr w:type="spellEnd"/>
      <w:r>
        <w:rPr>
          <w:rFonts w:ascii="Times New Roman" w:hAnsi="Times New Roman" w:cs="Times New Roman"/>
          <w:b/>
          <w:i w:val="0"/>
        </w:rPr>
        <w:t>(</w:t>
      </w:r>
      <w:proofErr w:type="spellStart"/>
      <w:r>
        <w:rPr>
          <w:rFonts w:ascii="Times New Roman" w:hAnsi="Times New Roman" w:cs="Times New Roman"/>
          <w:b/>
          <w:i w:val="0"/>
        </w:rPr>
        <w:t>Barkotlu</w:t>
      </w:r>
      <w:proofErr w:type="spellEnd"/>
      <w:r>
        <w:rPr>
          <w:rFonts w:ascii="Times New Roman" w:hAnsi="Times New Roman" w:cs="Times New Roman"/>
          <w:b/>
          <w:i w:val="0"/>
        </w:rPr>
        <w:t>)</w:t>
      </w:r>
    </w:p>
    <w:p w:rsidR="003C64E3" w:rsidRDefault="003C64E3" w:rsidP="003C64E3">
      <w:pPr>
        <w:pStyle w:val="Gvdemetni1"/>
        <w:numPr>
          <w:ilvl w:val="0"/>
          <w:numId w:val="17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Tüzelkişininmerkezinibelirtirticaretsicilgazetesisuretiile</w:t>
      </w:r>
      <w:proofErr w:type="spellEnd"/>
      <w:r>
        <w:rPr>
          <w:rFonts w:ascii="Times New Roman" w:hAnsi="Times New Roman" w:cs="Times New Roman"/>
          <w:i w:val="0"/>
        </w:rPr>
        <w:t xml:space="preserve"> firma </w:t>
      </w:r>
      <w:proofErr w:type="spellStart"/>
      <w:r>
        <w:rPr>
          <w:rFonts w:ascii="Times New Roman" w:hAnsi="Times New Roman" w:cs="Times New Roman"/>
          <w:i w:val="0"/>
        </w:rPr>
        <w:t>kaşesi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mührüvetesciledildiklerineilişkin</w:t>
      </w:r>
      <w:proofErr w:type="spellEnd"/>
    </w:p>
    <w:p w:rsidR="003C64E3" w:rsidRDefault="003C64E3" w:rsidP="003C64E3">
      <w:pPr>
        <w:pStyle w:val="Gvdemetni1"/>
        <w:spacing w:after="0" w:line="276" w:lineRule="auto"/>
        <w:ind w:left="426"/>
        <w:jc w:val="both"/>
        <w:rPr>
          <w:rFonts w:ascii="Times New Roman" w:hAnsi="Times New Roman" w:cs="Times New Roman"/>
          <w:i w:val="0"/>
        </w:rPr>
      </w:pPr>
      <w:proofErr w:type="spellStart"/>
      <w:proofErr w:type="gramStart"/>
      <w:r>
        <w:rPr>
          <w:rFonts w:ascii="Times New Roman" w:hAnsi="Times New Roman" w:cs="Times New Roman"/>
          <w:i w:val="0"/>
        </w:rPr>
        <w:t>belgeler</w:t>
      </w:r>
      <w:proofErr w:type="spellEnd"/>
      <w:proofErr w:type="gramEnd"/>
      <w:r>
        <w:rPr>
          <w:rFonts w:ascii="Times New Roman" w:hAnsi="Times New Roman" w:cs="Times New Roman"/>
          <w:i w:val="0"/>
        </w:rPr>
        <w:t>,</w:t>
      </w:r>
    </w:p>
    <w:p w:rsidR="003C64E3" w:rsidRDefault="003C64E3" w:rsidP="003C64E3">
      <w:pPr>
        <w:pStyle w:val="Gvdemetni1"/>
        <w:numPr>
          <w:ilvl w:val="0"/>
          <w:numId w:val="17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İhaleninkazanılmasıhalindekefilolunacağınailişkin</w:t>
      </w:r>
      <w:proofErr w:type="spellEnd"/>
      <w:r>
        <w:rPr>
          <w:rFonts w:ascii="Times New Roman" w:hAnsi="Times New Roman" w:cs="Times New Roman"/>
          <w:i w:val="0"/>
        </w:rPr>
        <w:t xml:space="preserve">, </w:t>
      </w:r>
      <w:proofErr w:type="spellStart"/>
      <w:r>
        <w:rPr>
          <w:rFonts w:ascii="Times New Roman" w:hAnsi="Times New Roman" w:cs="Times New Roman"/>
          <w:i w:val="0"/>
        </w:rPr>
        <w:t>gerçekkişidenalınacaktaahhütname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3C64E3" w:rsidRDefault="003C64E3" w:rsidP="003C64E3">
      <w:pPr>
        <w:pStyle w:val="Gvdemetni1"/>
        <w:numPr>
          <w:ilvl w:val="0"/>
          <w:numId w:val="17"/>
        </w:numPr>
        <w:spacing w:line="276" w:lineRule="auto"/>
        <w:ind w:left="426" w:hanging="142"/>
        <w:jc w:val="both"/>
        <w:rPr>
          <w:rFonts w:ascii="Times New Roman" w:hAnsi="Times New Roman" w:cs="Times New Roman"/>
          <w:i w:val="0"/>
        </w:rPr>
      </w:pPr>
      <w:proofErr w:type="spellStart"/>
      <w:r>
        <w:rPr>
          <w:rFonts w:ascii="Times New Roman" w:hAnsi="Times New Roman" w:cs="Times New Roman"/>
          <w:i w:val="0"/>
        </w:rPr>
        <w:t>Geçerliveihaleyekatılacakyetkilitarafındanimzalıteklifmektubu</w:t>
      </w:r>
      <w:proofErr w:type="spellEnd"/>
      <w:r>
        <w:rPr>
          <w:rFonts w:ascii="Times New Roman" w:hAnsi="Times New Roman" w:cs="Times New Roman"/>
          <w:i w:val="0"/>
        </w:rPr>
        <w:t>.</w:t>
      </w:r>
    </w:p>
    <w:p w:rsidR="003C64E3" w:rsidRPr="000774FD" w:rsidRDefault="003C64E3" w:rsidP="0002665E">
      <w:pPr>
        <w:widowControl/>
        <w:autoSpaceDE/>
        <w:autoSpaceDN/>
        <w:jc w:val="both"/>
        <w:rPr>
          <w:b/>
          <w:sz w:val="20"/>
          <w:szCs w:val="20"/>
        </w:rPr>
      </w:pPr>
    </w:p>
    <w:p w:rsidR="0002665E" w:rsidRPr="000774FD" w:rsidRDefault="0002665E" w:rsidP="0002665E">
      <w:pPr>
        <w:spacing w:before="32"/>
        <w:ind w:left="107"/>
        <w:jc w:val="both"/>
        <w:rPr>
          <w:b/>
          <w:sz w:val="20"/>
          <w:szCs w:val="20"/>
        </w:rPr>
      </w:pPr>
      <w:r w:rsidRPr="000774FD">
        <w:rPr>
          <w:b/>
          <w:sz w:val="20"/>
          <w:szCs w:val="20"/>
        </w:rPr>
        <w:t>NOT: İhaleKomisyonunaverilecekbelgelerintümüasılevrak</w:t>
      </w:r>
      <w:r w:rsidRPr="000774FD">
        <w:rPr>
          <w:b/>
          <w:spacing w:val="-2"/>
          <w:sz w:val="20"/>
          <w:szCs w:val="20"/>
        </w:rPr>
        <w:t xml:space="preserve">olacaktır. </w:t>
      </w:r>
      <w:r w:rsidRPr="000774FD">
        <w:rPr>
          <w:b/>
          <w:sz w:val="20"/>
          <w:szCs w:val="20"/>
        </w:rPr>
        <w:t>İstekliler aşağıdaki linklere tıklayarak duyurular menüsünden ilana ulaşılabileceklerdir.</w:t>
      </w:r>
    </w:p>
    <w:p w:rsidR="0002665E" w:rsidRDefault="0002665E" w:rsidP="0002665E">
      <w:pPr>
        <w:jc w:val="both"/>
        <w:rPr>
          <w:sz w:val="20"/>
          <w:szCs w:val="20"/>
        </w:rPr>
      </w:pPr>
    </w:p>
    <w:p w:rsidR="009503A4" w:rsidRPr="000774FD" w:rsidRDefault="009503A4" w:rsidP="0002665E">
      <w:pPr>
        <w:jc w:val="both"/>
        <w:rPr>
          <w:sz w:val="20"/>
          <w:szCs w:val="20"/>
        </w:rPr>
        <w:sectPr w:rsidR="009503A4" w:rsidRPr="000774FD" w:rsidSect="000774FD">
          <w:type w:val="continuous"/>
          <w:pgSz w:w="11910" w:h="16840"/>
          <w:pgMar w:top="680" w:right="720" w:bottom="680" w:left="720" w:header="709" w:footer="709" w:gutter="0"/>
          <w:cols w:space="708"/>
          <w:docGrid w:linePitch="299"/>
        </w:sectPr>
      </w:pPr>
    </w:p>
    <w:p w:rsidR="0002665E" w:rsidRPr="00064782" w:rsidRDefault="0002665E" w:rsidP="005616C3">
      <w:pPr>
        <w:ind w:right="-198" w:firstLine="567"/>
        <w:jc w:val="both"/>
        <w:rPr>
          <w:sz w:val="20"/>
        </w:rPr>
      </w:pPr>
      <w:proofErr w:type="gramStart"/>
      <w:r w:rsidRPr="00064782">
        <w:rPr>
          <w:sz w:val="18"/>
          <w:szCs w:val="20"/>
        </w:rPr>
        <w:lastRenderedPageBreak/>
        <w:t xml:space="preserve">İş bu ihale </w:t>
      </w:r>
      <w:r w:rsidR="00227784">
        <w:rPr>
          <w:sz w:val="18"/>
          <w:szCs w:val="20"/>
        </w:rPr>
        <w:t>21.03.2025 Cuma</w:t>
      </w:r>
      <w:r w:rsidRPr="00064782">
        <w:rPr>
          <w:sz w:val="18"/>
          <w:szCs w:val="20"/>
        </w:rPr>
        <w:t xml:space="preserve"> günü, Saat: 1</w:t>
      </w:r>
      <w:r w:rsidR="00227784">
        <w:rPr>
          <w:sz w:val="18"/>
          <w:szCs w:val="20"/>
        </w:rPr>
        <w:t>4</w:t>
      </w:r>
      <w:r w:rsidRPr="00064782">
        <w:rPr>
          <w:sz w:val="18"/>
          <w:szCs w:val="20"/>
        </w:rPr>
        <w:t xml:space="preserve">.00’a kadar; İstanbulİl Milli Eğitim Müdürlüğünün, </w:t>
      </w:r>
      <w:hyperlink r:id="rId6" w:history="1">
        <w:r w:rsidRPr="00064782">
          <w:rPr>
            <w:rStyle w:val="Kpr"/>
            <w:sz w:val="18"/>
            <w:szCs w:val="20"/>
          </w:rPr>
          <w:t>http://istanbul.meb.gov.tr</w:t>
        </w:r>
      </w:hyperlink>
      <w:r w:rsidRPr="00064782">
        <w:rPr>
          <w:sz w:val="18"/>
          <w:szCs w:val="20"/>
        </w:rPr>
        <w:t>, Bayrampaşa İlçe Milli Eğitim Müdürlüğü'nün</w:t>
      </w:r>
      <w:hyperlink r:id="rId7" w:history="1">
        <w:r w:rsidR="00227784" w:rsidRPr="00F65AFF">
          <w:rPr>
            <w:rStyle w:val="Kpr"/>
          </w:rPr>
          <w:t>https://bayrampasa.meb.gov.tr/</w:t>
        </w:r>
      </w:hyperlink>
      <w:r w:rsidRPr="00064782">
        <w:rPr>
          <w:color w:val="000000"/>
          <w:sz w:val="18"/>
          <w:lang w:eastAsia="tr-TR"/>
        </w:rPr>
        <w:t xml:space="preserve">Bayrampaşa Şehit Halil İbrahim Yıldırım Anadolu İmam Hatip Lisesinin </w:t>
      </w:r>
      <w:hyperlink r:id="rId8" w:history="1">
        <w:r w:rsidR="00227784" w:rsidRPr="00F65AFF">
          <w:rPr>
            <w:rStyle w:val="Kpr"/>
          </w:rPr>
          <w:t>https://sehithalilibrahimyildirimaihl.meb.k12.tr/tema/index.php</w:t>
        </w:r>
      </w:hyperlink>
      <w:r w:rsidRPr="00064782">
        <w:rPr>
          <w:sz w:val="18"/>
          <w:szCs w:val="20"/>
        </w:rPr>
        <w:t>web adreslerinde yayı</w:t>
      </w:r>
      <w:r w:rsidR="00A04CF2">
        <w:rPr>
          <w:sz w:val="18"/>
          <w:szCs w:val="20"/>
        </w:rPr>
        <w:t>m</w:t>
      </w:r>
      <w:r w:rsidRPr="00064782">
        <w:rPr>
          <w:sz w:val="18"/>
          <w:szCs w:val="20"/>
        </w:rPr>
        <w:t>lanacak ve okulun ilan panosunda asılacaktır.</w:t>
      </w:r>
      <w:r w:rsidRPr="00064782">
        <w:rPr>
          <w:b/>
          <w:sz w:val="18"/>
          <w:szCs w:val="20"/>
        </w:rPr>
        <w:t xml:space="preserve">Evrak teslimi: </w:t>
      </w:r>
      <w:r w:rsidR="00227784">
        <w:rPr>
          <w:b/>
          <w:sz w:val="18"/>
          <w:szCs w:val="20"/>
        </w:rPr>
        <w:t>21.03.2025 Cuma günü, saat 14.00’a</w:t>
      </w:r>
      <w:r w:rsidRPr="00064782">
        <w:rPr>
          <w:b/>
          <w:sz w:val="18"/>
          <w:szCs w:val="20"/>
        </w:rPr>
        <w:t xml:space="preserve"> kadar İstanbul İl Milli Eğitim Müdürlüğü, Destek Hizmetleri Şubesi-Satın alma Birimine teslim edilecektir.</w:t>
      </w:r>
      <w:r w:rsidR="00F82F32" w:rsidRPr="00F82F32">
        <w:rPr>
          <w:b/>
          <w:noProof/>
          <w:sz w:val="18"/>
          <w:szCs w:val="20"/>
          <w:lang w:eastAsia="tr-TR"/>
        </w:rPr>
        <w:pict>
          <v:shape id="Graphic 1" o:spid="_x0000_s1026" style="position:absolute;left:0;text-align:left;margin-left:370.65pt;margin-top:-1.15pt;width:45.1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TaGgIAAIAEAAAOAAAAZHJzL2Uyb0RvYy54bWysVFFv0zAQfkfiP1h+p0nLxlDUdEKbNiFN&#10;Y9KKeHYdp7FwfMbnNtm/5+zUWQHxguiDe/Z9vn7ffeeur8fesKPyqMHWfLkoOVNWQqPtvuZft3fv&#10;PnKGQdhGGLCq5i8K+fXm7Zv14Cq1gg5MozyjIharwdW8C8FVRYGyU73ABThlKdmC70Wgrd8XjRcD&#10;Ve9NsSrLD8UAvnEepEKk09spyTepftsqGb60LarATM2JW0irT+sursVmLaq9F67T8kRD/AOLXmhL&#10;PzqXuhVBsIPXf5TqtfSA0IaFhL6AttVSJQ2kZln+pua5E04lLdQcdHOb8P+VlY/HJ890Q95xZkVP&#10;Ft2furGMzRkcVoR5dk8+ykP3API7UqL4JRM3eMKMre8jlsSxMXX6Ze60GgOTdHh59f6ivORMUmq5&#10;uko+FKLKV+UBw72CVEYcHzBMNjU5El2O5Ghz6MnsaLNJNgfOyGbPGdm8m2x2IsR7kVsM2TDziEc9&#10;HNUWUjJE3kSxXF1wlskTvVeIsedQGqwzVM7lb/e3chkgDaCKLZ14zUHiSofn3UAwurnTxkSi6Pe7&#10;G+PZUcTpTp+olK6cwZJRkzfRpR00L+T4QCbXHH8chFecmc+WZiq+jxz4HOxy4IO5gfSKUo88hu34&#10;TXjHHIU1D2TtI+SJFVW2LYqasfGmhU+HAK2OniZuE6PThsY8CTg9yfiOzvcJ9frHsfkJAAD//wMA&#10;UEsDBBQABgAIAAAAIQD9Tm+f3wAAAAkBAAAPAAAAZHJzL2Rvd25yZXYueG1sTI/BTsMwDIbvSLxD&#10;ZCQuaEu7oa6UphMgISSkIdh4gLQ1TbfGqZp0694e7wQny/an35/z9WQ7ccTBt44UxPMIBFLl6pYa&#10;Bd+711kKwgdNte4coYIzelgX11e5zmp3oi88bkMjOIR8phWYEPpMSl8ZtNrPXY/Eux83WB24HRpZ&#10;D/rE4baTiyhKpNUt8QWje3wxWB22o1Vw51J8fg8PyZs5f9LHfjMeyj0qdXszPT2CCDiFPxgu+qwO&#10;BTuVbqTai07B6j5eMqpgtuDKQLqMExDlZRCDLHL5/4PiFwAA//8DAFBLAQItABQABgAIAAAAIQC2&#10;gziS/gAAAOEBAAATAAAAAAAAAAAAAAAAAAAAAABbQ29udGVudF9UeXBlc10ueG1sUEsBAi0AFAAG&#10;AAgAAAAhADj9If/WAAAAlAEAAAsAAAAAAAAAAAAAAAAALwEAAF9yZWxzLy5yZWxzUEsBAi0AFAAG&#10;AAgAAAAhAGwr5NoaAgAAgAQAAA4AAAAAAAAAAAAAAAAALgIAAGRycy9lMm9Eb2MueG1sUEsBAi0A&#10;FAAGAAgAAAAhAP1Ob5/fAAAACQEAAA8AAAAAAAAAAAAAAAAAdAQAAGRycy9kb3ducmV2LnhtbFBL&#10;BQYAAAAABAAEAPMAAACABQAAAAA=&#10;" path="m573024,l,,573024,xe" fillcolor="black" stroked="f">
            <v:path arrowok="t"/>
            <w10:wrap anchorx="page"/>
          </v:shape>
        </w:pict>
      </w:r>
      <w:proofErr w:type="gramEnd"/>
    </w:p>
    <w:sectPr w:rsidR="0002665E" w:rsidRPr="00064782" w:rsidSect="00F82F32">
      <w:type w:val="continuous"/>
      <w:pgSz w:w="11910" w:h="16840"/>
      <w:pgMar w:top="180" w:right="1260" w:bottom="280" w:left="5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229"/>
    <w:multiLevelType w:val="multilevel"/>
    <w:tmpl w:val="88AA68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">
    <w:nsid w:val="0D756F5E"/>
    <w:multiLevelType w:val="hybridMultilevel"/>
    <w:tmpl w:val="99E2F1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A7DAB"/>
    <w:multiLevelType w:val="hybridMultilevel"/>
    <w:tmpl w:val="8C400670"/>
    <w:lvl w:ilvl="0" w:tplc="D6CE5B5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936A3E"/>
    <w:multiLevelType w:val="hybridMultilevel"/>
    <w:tmpl w:val="E8885170"/>
    <w:lvl w:ilvl="0" w:tplc="E4FC3976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804" w:hanging="360"/>
      </w:pPr>
    </w:lvl>
    <w:lvl w:ilvl="2" w:tplc="041F001B" w:tentative="1">
      <w:start w:val="1"/>
      <w:numFmt w:val="lowerRoman"/>
      <w:lvlText w:val="%3."/>
      <w:lvlJc w:val="right"/>
      <w:pPr>
        <w:ind w:left="3524" w:hanging="180"/>
      </w:pPr>
    </w:lvl>
    <w:lvl w:ilvl="3" w:tplc="041F000F" w:tentative="1">
      <w:start w:val="1"/>
      <w:numFmt w:val="decimal"/>
      <w:lvlText w:val="%4."/>
      <w:lvlJc w:val="left"/>
      <w:pPr>
        <w:ind w:left="4244" w:hanging="360"/>
      </w:pPr>
    </w:lvl>
    <w:lvl w:ilvl="4" w:tplc="041F0019" w:tentative="1">
      <w:start w:val="1"/>
      <w:numFmt w:val="lowerLetter"/>
      <w:lvlText w:val="%5."/>
      <w:lvlJc w:val="left"/>
      <w:pPr>
        <w:ind w:left="4964" w:hanging="360"/>
      </w:pPr>
    </w:lvl>
    <w:lvl w:ilvl="5" w:tplc="041F001B" w:tentative="1">
      <w:start w:val="1"/>
      <w:numFmt w:val="lowerRoman"/>
      <w:lvlText w:val="%6."/>
      <w:lvlJc w:val="right"/>
      <w:pPr>
        <w:ind w:left="5684" w:hanging="180"/>
      </w:pPr>
    </w:lvl>
    <w:lvl w:ilvl="6" w:tplc="041F000F" w:tentative="1">
      <w:start w:val="1"/>
      <w:numFmt w:val="decimal"/>
      <w:lvlText w:val="%7."/>
      <w:lvlJc w:val="left"/>
      <w:pPr>
        <w:ind w:left="6404" w:hanging="360"/>
      </w:pPr>
    </w:lvl>
    <w:lvl w:ilvl="7" w:tplc="041F0019" w:tentative="1">
      <w:start w:val="1"/>
      <w:numFmt w:val="lowerLetter"/>
      <w:lvlText w:val="%8."/>
      <w:lvlJc w:val="left"/>
      <w:pPr>
        <w:ind w:left="7124" w:hanging="360"/>
      </w:pPr>
    </w:lvl>
    <w:lvl w:ilvl="8" w:tplc="041F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">
    <w:nsid w:val="21D511C2"/>
    <w:multiLevelType w:val="hybridMultilevel"/>
    <w:tmpl w:val="F954CB86"/>
    <w:lvl w:ilvl="0" w:tplc="6360D52E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48F2D2C"/>
    <w:multiLevelType w:val="hybridMultilevel"/>
    <w:tmpl w:val="6864278E"/>
    <w:lvl w:ilvl="0" w:tplc="EF705214">
      <w:start w:val="2"/>
      <w:numFmt w:val="upperLetter"/>
      <w:lvlText w:val="%1)"/>
      <w:lvlJc w:val="left"/>
      <w:pPr>
        <w:ind w:left="860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1" w:tplc="4E069ED4">
      <w:start w:val="1"/>
      <w:numFmt w:val="decimal"/>
      <w:lvlText w:val="%2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1"/>
        <w:szCs w:val="21"/>
        <w:lang w:val="tr-TR" w:eastAsia="en-US" w:bidi="ar-SA"/>
      </w:rPr>
    </w:lvl>
    <w:lvl w:ilvl="2" w:tplc="CFF8D5D8">
      <w:numFmt w:val="bullet"/>
      <w:lvlText w:val="•"/>
      <w:lvlJc w:val="left"/>
      <w:pPr>
        <w:ind w:left="1909" w:hanging="219"/>
      </w:pPr>
      <w:rPr>
        <w:rFonts w:hint="default"/>
        <w:lang w:val="tr-TR" w:eastAsia="en-US" w:bidi="ar-SA"/>
      </w:rPr>
    </w:lvl>
    <w:lvl w:ilvl="3" w:tplc="6608AFEC">
      <w:numFmt w:val="bullet"/>
      <w:lvlText w:val="•"/>
      <w:lvlJc w:val="left"/>
      <w:pPr>
        <w:ind w:left="2938" w:hanging="219"/>
      </w:pPr>
      <w:rPr>
        <w:rFonts w:hint="default"/>
        <w:lang w:val="tr-TR" w:eastAsia="en-US" w:bidi="ar-SA"/>
      </w:rPr>
    </w:lvl>
    <w:lvl w:ilvl="4" w:tplc="6A5CCBC6">
      <w:numFmt w:val="bullet"/>
      <w:lvlText w:val="•"/>
      <w:lvlJc w:val="left"/>
      <w:pPr>
        <w:ind w:left="3968" w:hanging="219"/>
      </w:pPr>
      <w:rPr>
        <w:rFonts w:hint="default"/>
        <w:lang w:val="tr-TR" w:eastAsia="en-US" w:bidi="ar-SA"/>
      </w:rPr>
    </w:lvl>
    <w:lvl w:ilvl="5" w:tplc="172C56C8">
      <w:numFmt w:val="bullet"/>
      <w:lvlText w:val="•"/>
      <w:lvlJc w:val="left"/>
      <w:pPr>
        <w:ind w:left="4997" w:hanging="219"/>
      </w:pPr>
      <w:rPr>
        <w:rFonts w:hint="default"/>
        <w:lang w:val="tr-TR" w:eastAsia="en-US" w:bidi="ar-SA"/>
      </w:rPr>
    </w:lvl>
    <w:lvl w:ilvl="6" w:tplc="C97AF126">
      <w:numFmt w:val="bullet"/>
      <w:lvlText w:val="•"/>
      <w:lvlJc w:val="left"/>
      <w:pPr>
        <w:ind w:left="6026" w:hanging="219"/>
      </w:pPr>
      <w:rPr>
        <w:rFonts w:hint="default"/>
        <w:lang w:val="tr-TR" w:eastAsia="en-US" w:bidi="ar-SA"/>
      </w:rPr>
    </w:lvl>
    <w:lvl w:ilvl="7" w:tplc="0734C30A">
      <w:numFmt w:val="bullet"/>
      <w:lvlText w:val="•"/>
      <w:lvlJc w:val="left"/>
      <w:pPr>
        <w:ind w:left="7056" w:hanging="219"/>
      </w:pPr>
      <w:rPr>
        <w:rFonts w:hint="default"/>
        <w:lang w:val="tr-TR" w:eastAsia="en-US" w:bidi="ar-SA"/>
      </w:rPr>
    </w:lvl>
    <w:lvl w:ilvl="8" w:tplc="DA5A31CE">
      <w:numFmt w:val="bullet"/>
      <w:lvlText w:val="•"/>
      <w:lvlJc w:val="left"/>
      <w:pPr>
        <w:ind w:left="8085" w:hanging="219"/>
      </w:pPr>
      <w:rPr>
        <w:rFonts w:hint="default"/>
        <w:lang w:val="tr-TR" w:eastAsia="en-US" w:bidi="ar-SA"/>
      </w:rPr>
    </w:lvl>
  </w:abstractNum>
  <w:abstractNum w:abstractNumId="6">
    <w:nsid w:val="2EE41BFF"/>
    <w:multiLevelType w:val="hybridMultilevel"/>
    <w:tmpl w:val="937A26EA"/>
    <w:lvl w:ilvl="0" w:tplc="3CFC0E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573764"/>
    <w:multiLevelType w:val="hybridMultilevel"/>
    <w:tmpl w:val="50808F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52832"/>
    <w:multiLevelType w:val="hybridMultilevel"/>
    <w:tmpl w:val="A014C3A4"/>
    <w:lvl w:ilvl="0" w:tplc="8064FBF8">
      <w:start w:val="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2E000E"/>
    <w:multiLevelType w:val="hybridMultilevel"/>
    <w:tmpl w:val="DD42B278"/>
    <w:lvl w:ilvl="0" w:tplc="55E0EF78">
      <w:start w:val="1"/>
      <w:numFmt w:val="decimal"/>
      <w:lvlText w:val="%1"/>
      <w:lvlJc w:val="left"/>
      <w:pPr>
        <w:ind w:left="928" w:hanging="360"/>
      </w:pPr>
      <w:rPr>
        <w:rFonts w:ascii="Calibri" w:hAnsi="Calibri" w:cs="Calibri" w:hint="default"/>
        <w:i w:val="0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4E255D8"/>
    <w:multiLevelType w:val="multilevel"/>
    <w:tmpl w:val="8EA4C5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1">
    <w:nsid w:val="47530209"/>
    <w:multiLevelType w:val="hybridMultilevel"/>
    <w:tmpl w:val="626AE96E"/>
    <w:lvl w:ilvl="0" w:tplc="80304E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45518AA"/>
    <w:multiLevelType w:val="hybridMultilevel"/>
    <w:tmpl w:val="CAC0E2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2B1E5E"/>
    <w:multiLevelType w:val="multilevel"/>
    <w:tmpl w:val="71B82DB2"/>
    <w:lvl w:ilvl="0">
      <w:start w:val="26"/>
      <w:numFmt w:val="decimal"/>
      <w:lvlText w:val="%1"/>
      <w:lvlJc w:val="left"/>
      <w:pPr>
        <w:ind w:left="390" w:hanging="390"/>
      </w:pPr>
      <w:rPr>
        <w:rFonts w:ascii="Calibri" w:hAnsi="Calibri" w:cs="Calibri" w:hint="default"/>
        <w:i/>
      </w:rPr>
    </w:lvl>
    <w:lvl w:ilvl="1">
      <w:start w:val="1"/>
      <w:numFmt w:val="decimal"/>
      <w:lvlText w:val="%1-%2"/>
      <w:lvlJc w:val="left"/>
      <w:pPr>
        <w:ind w:left="532" w:hanging="390"/>
      </w:pPr>
      <w:rPr>
        <w:rFonts w:ascii="Calibri" w:hAnsi="Calibri" w:cs="Calibri" w:hint="default"/>
        <w:b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Calibri" w:hint="default"/>
        <w:i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Calibri" w:hint="default"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Calibri" w:hint="default"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Calibri" w:hint="default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Calibri" w:hint="default"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Calibri" w:hint="default"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cs="Calibri" w:hint="default"/>
        <w:i/>
      </w:rPr>
    </w:lvl>
  </w:abstractNum>
  <w:abstractNum w:abstractNumId="14">
    <w:nsid w:val="7A3215A5"/>
    <w:multiLevelType w:val="hybridMultilevel"/>
    <w:tmpl w:val="D60C1B04"/>
    <w:lvl w:ilvl="0" w:tplc="E7F06136">
      <w:start w:val="3"/>
      <w:numFmt w:val="decimal"/>
      <w:lvlText w:val="%1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D29E8E84">
      <w:numFmt w:val="bullet"/>
      <w:lvlText w:val="•"/>
      <w:lvlJc w:val="left"/>
      <w:pPr>
        <w:ind w:left="1806" w:hanging="219"/>
      </w:pPr>
      <w:rPr>
        <w:rFonts w:hint="default"/>
        <w:lang w:val="tr-TR" w:eastAsia="en-US" w:bidi="ar-SA"/>
      </w:rPr>
    </w:lvl>
    <w:lvl w:ilvl="2" w:tplc="F2AA25D6">
      <w:numFmt w:val="bullet"/>
      <w:lvlText w:val="•"/>
      <w:lvlJc w:val="left"/>
      <w:pPr>
        <w:ind w:left="2732" w:hanging="219"/>
      </w:pPr>
      <w:rPr>
        <w:rFonts w:hint="default"/>
        <w:lang w:val="tr-TR" w:eastAsia="en-US" w:bidi="ar-SA"/>
      </w:rPr>
    </w:lvl>
    <w:lvl w:ilvl="3" w:tplc="084CB4EE">
      <w:numFmt w:val="bullet"/>
      <w:lvlText w:val="•"/>
      <w:lvlJc w:val="left"/>
      <w:pPr>
        <w:ind w:left="3659" w:hanging="219"/>
      </w:pPr>
      <w:rPr>
        <w:rFonts w:hint="default"/>
        <w:lang w:val="tr-TR" w:eastAsia="en-US" w:bidi="ar-SA"/>
      </w:rPr>
    </w:lvl>
    <w:lvl w:ilvl="4" w:tplc="980C72CE">
      <w:numFmt w:val="bullet"/>
      <w:lvlText w:val="•"/>
      <w:lvlJc w:val="left"/>
      <w:pPr>
        <w:ind w:left="4585" w:hanging="219"/>
      </w:pPr>
      <w:rPr>
        <w:rFonts w:hint="default"/>
        <w:lang w:val="tr-TR" w:eastAsia="en-US" w:bidi="ar-SA"/>
      </w:rPr>
    </w:lvl>
    <w:lvl w:ilvl="5" w:tplc="D40A156C">
      <w:numFmt w:val="bullet"/>
      <w:lvlText w:val="•"/>
      <w:lvlJc w:val="left"/>
      <w:pPr>
        <w:ind w:left="5512" w:hanging="219"/>
      </w:pPr>
      <w:rPr>
        <w:rFonts w:hint="default"/>
        <w:lang w:val="tr-TR" w:eastAsia="en-US" w:bidi="ar-SA"/>
      </w:rPr>
    </w:lvl>
    <w:lvl w:ilvl="6" w:tplc="426CB41C">
      <w:numFmt w:val="bullet"/>
      <w:lvlText w:val="•"/>
      <w:lvlJc w:val="left"/>
      <w:pPr>
        <w:ind w:left="6438" w:hanging="219"/>
      </w:pPr>
      <w:rPr>
        <w:rFonts w:hint="default"/>
        <w:lang w:val="tr-TR" w:eastAsia="en-US" w:bidi="ar-SA"/>
      </w:rPr>
    </w:lvl>
    <w:lvl w:ilvl="7" w:tplc="31FCE738">
      <w:numFmt w:val="bullet"/>
      <w:lvlText w:val="•"/>
      <w:lvlJc w:val="left"/>
      <w:pPr>
        <w:ind w:left="7364" w:hanging="219"/>
      </w:pPr>
      <w:rPr>
        <w:rFonts w:hint="default"/>
        <w:lang w:val="tr-TR" w:eastAsia="en-US" w:bidi="ar-SA"/>
      </w:rPr>
    </w:lvl>
    <w:lvl w:ilvl="8" w:tplc="DD70C14A">
      <w:numFmt w:val="bullet"/>
      <w:lvlText w:val="•"/>
      <w:lvlJc w:val="left"/>
      <w:pPr>
        <w:ind w:left="8291" w:hanging="219"/>
      </w:pPr>
      <w:rPr>
        <w:rFonts w:hint="default"/>
        <w:lang w:val="tr-TR" w:eastAsia="en-US" w:bidi="ar-SA"/>
      </w:rPr>
    </w:lvl>
  </w:abstractNum>
  <w:abstractNum w:abstractNumId="15">
    <w:nsid w:val="7A403689"/>
    <w:multiLevelType w:val="hybridMultilevel"/>
    <w:tmpl w:val="D8EC9022"/>
    <w:lvl w:ilvl="0" w:tplc="037E523A">
      <w:start w:val="8"/>
      <w:numFmt w:val="decimal"/>
      <w:lvlText w:val="%1-"/>
      <w:lvlJc w:val="left"/>
      <w:pPr>
        <w:ind w:left="10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121A94">
      <w:numFmt w:val="bullet"/>
      <w:lvlText w:val="•"/>
      <w:lvlJc w:val="left"/>
      <w:pPr>
        <w:ind w:left="1104" w:hanging="233"/>
      </w:pPr>
      <w:rPr>
        <w:rFonts w:hint="default"/>
        <w:lang w:val="tr-TR" w:eastAsia="en-US" w:bidi="ar-SA"/>
      </w:rPr>
    </w:lvl>
    <w:lvl w:ilvl="2" w:tplc="0BDEC33E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  <w:lvl w:ilvl="3" w:tplc="C17C2E9C">
      <w:numFmt w:val="bullet"/>
      <w:lvlText w:val="•"/>
      <w:lvlJc w:val="left"/>
      <w:pPr>
        <w:ind w:left="3113" w:hanging="233"/>
      </w:pPr>
      <w:rPr>
        <w:rFonts w:hint="default"/>
        <w:lang w:val="tr-TR" w:eastAsia="en-US" w:bidi="ar-SA"/>
      </w:rPr>
    </w:lvl>
    <w:lvl w:ilvl="4" w:tplc="9CA60A76">
      <w:numFmt w:val="bullet"/>
      <w:lvlText w:val="•"/>
      <w:lvlJc w:val="left"/>
      <w:pPr>
        <w:ind w:left="4117" w:hanging="233"/>
      </w:pPr>
      <w:rPr>
        <w:rFonts w:hint="default"/>
        <w:lang w:val="tr-TR" w:eastAsia="en-US" w:bidi="ar-SA"/>
      </w:rPr>
    </w:lvl>
    <w:lvl w:ilvl="5" w:tplc="A6DEFBCA">
      <w:numFmt w:val="bullet"/>
      <w:lvlText w:val="•"/>
      <w:lvlJc w:val="left"/>
      <w:pPr>
        <w:ind w:left="5122" w:hanging="233"/>
      </w:pPr>
      <w:rPr>
        <w:rFonts w:hint="default"/>
        <w:lang w:val="tr-TR" w:eastAsia="en-US" w:bidi="ar-SA"/>
      </w:rPr>
    </w:lvl>
    <w:lvl w:ilvl="6" w:tplc="420E7B1C">
      <w:numFmt w:val="bullet"/>
      <w:lvlText w:val="•"/>
      <w:lvlJc w:val="left"/>
      <w:pPr>
        <w:ind w:left="6126" w:hanging="233"/>
      </w:pPr>
      <w:rPr>
        <w:rFonts w:hint="default"/>
        <w:lang w:val="tr-TR" w:eastAsia="en-US" w:bidi="ar-SA"/>
      </w:rPr>
    </w:lvl>
    <w:lvl w:ilvl="7" w:tplc="6088B914">
      <w:numFmt w:val="bullet"/>
      <w:lvlText w:val="•"/>
      <w:lvlJc w:val="left"/>
      <w:pPr>
        <w:ind w:left="7130" w:hanging="233"/>
      </w:pPr>
      <w:rPr>
        <w:rFonts w:hint="default"/>
        <w:lang w:val="tr-TR" w:eastAsia="en-US" w:bidi="ar-SA"/>
      </w:rPr>
    </w:lvl>
    <w:lvl w:ilvl="8" w:tplc="BF1C25A0">
      <w:numFmt w:val="bullet"/>
      <w:lvlText w:val="•"/>
      <w:lvlJc w:val="left"/>
      <w:pPr>
        <w:ind w:left="8135" w:hanging="233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9"/>
  </w:num>
  <w:num w:numId="13">
    <w:abstractNumId w:val="7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96DB2"/>
    <w:rsid w:val="000124B4"/>
    <w:rsid w:val="0002665E"/>
    <w:rsid w:val="00050752"/>
    <w:rsid w:val="00064782"/>
    <w:rsid w:val="000F4B59"/>
    <w:rsid w:val="00126DE7"/>
    <w:rsid w:val="001F3D73"/>
    <w:rsid w:val="00227784"/>
    <w:rsid w:val="00240383"/>
    <w:rsid w:val="002526DF"/>
    <w:rsid w:val="002D205B"/>
    <w:rsid w:val="002D5677"/>
    <w:rsid w:val="002F30CE"/>
    <w:rsid w:val="002F6C01"/>
    <w:rsid w:val="003603E5"/>
    <w:rsid w:val="0039389C"/>
    <w:rsid w:val="003A576E"/>
    <w:rsid w:val="003B76DF"/>
    <w:rsid w:val="003C394F"/>
    <w:rsid w:val="003C64E3"/>
    <w:rsid w:val="00410D79"/>
    <w:rsid w:val="00460E3C"/>
    <w:rsid w:val="00470FF0"/>
    <w:rsid w:val="00487EFE"/>
    <w:rsid w:val="005543A3"/>
    <w:rsid w:val="005616C3"/>
    <w:rsid w:val="005C0EC0"/>
    <w:rsid w:val="005E2A27"/>
    <w:rsid w:val="00683090"/>
    <w:rsid w:val="006B3689"/>
    <w:rsid w:val="007654EA"/>
    <w:rsid w:val="00777A00"/>
    <w:rsid w:val="007809F0"/>
    <w:rsid w:val="008204CF"/>
    <w:rsid w:val="00827BB3"/>
    <w:rsid w:val="008365B4"/>
    <w:rsid w:val="00842D87"/>
    <w:rsid w:val="008E5CF4"/>
    <w:rsid w:val="009503A4"/>
    <w:rsid w:val="009C7473"/>
    <w:rsid w:val="009F50F0"/>
    <w:rsid w:val="00A04CF2"/>
    <w:rsid w:val="00A07F34"/>
    <w:rsid w:val="00A52375"/>
    <w:rsid w:val="00A61B0D"/>
    <w:rsid w:val="00A94364"/>
    <w:rsid w:val="00AE103E"/>
    <w:rsid w:val="00B43A14"/>
    <w:rsid w:val="00B72215"/>
    <w:rsid w:val="00B76673"/>
    <w:rsid w:val="00C375B8"/>
    <w:rsid w:val="00C62AC6"/>
    <w:rsid w:val="00C831CF"/>
    <w:rsid w:val="00CA5C91"/>
    <w:rsid w:val="00CB2FD9"/>
    <w:rsid w:val="00D30971"/>
    <w:rsid w:val="00D33172"/>
    <w:rsid w:val="00DB1FA7"/>
    <w:rsid w:val="00DB4C8A"/>
    <w:rsid w:val="00E373AD"/>
    <w:rsid w:val="00E75E4E"/>
    <w:rsid w:val="00E96DB2"/>
    <w:rsid w:val="00F512DD"/>
    <w:rsid w:val="00F562E7"/>
    <w:rsid w:val="00F603E2"/>
    <w:rsid w:val="00F64687"/>
    <w:rsid w:val="00F82F32"/>
    <w:rsid w:val="00F94A87"/>
    <w:rsid w:val="00F96942"/>
    <w:rsid w:val="00FD389B"/>
    <w:rsid w:val="00FD43ED"/>
    <w:rsid w:val="00FE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2F3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82F32"/>
    <w:pPr>
      <w:spacing w:before="20"/>
      <w:ind w:left="878" w:hanging="217"/>
    </w:pPr>
    <w:rPr>
      <w:sz w:val="21"/>
      <w:szCs w:val="21"/>
    </w:rPr>
  </w:style>
  <w:style w:type="paragraph" w:styleId="KonuBal">
    <w:name w:val="Title"/>
    <w:basedOn w:val="Normal"/>
    <w:uiPriority w:val="1"/>
    <w:qFormat/>
    <w:rsid w:val="00F82F32"/>
    <w:pPr>
      <w:spacing w:before="73"/>
      <w:ind w:right="55"/>
      <w:jc w:val="center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34"/>
    <w:qFormat/>
    <w:rsid w:val="00F82F32"/>
    <w:pPr>
      <w:spacing w:before="20"/>
      <w:ind w:left="878" w:hanging="217"/>
    </w:pPr>
  </w:style>
  <w:style w:type="paragraph" w:customStyle="1" w:styleId="TableParagraph">
    <w:name w:val="Table Paragraph"/>
    <w:basedOn w:val="Normal"/>
    <w:uiPriority w:val="1"/>
    <w:qFormat/>
    <w:rsid w:val="00F82F32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0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05B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9436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26DE7"/>
    <w:rPr>
      <w:color w:val="800080" w:themeColor="followedHyperlink"/>
      <w:u w:val="single"/>
    </w:rPr>
  </w:style>
  <w:style w:type="character" w:customStyle="1" w:styleId="Gvdemetni0">
    <w:name w:val="Gövde metni_"/>
    <w:basedOn w:val="VarsaylanParagrafYazTipi"/>
    <w:link w:val="Gvdemetni1"/>
    <w:locked/>
    <w:rsid w:val="009503A4"/>
    <w:rPr>
      <w:rFonts w:ascii="Calibri" w:eastAsia="Calibri" w:hAnsi="Calibri" w:cs="Calibri"/>
      <w:i/>
      <w:iCs/>
    </w:rPr>
  </w:style>
  <w:style w:type="paragraph" w:customStyle="1" w:styleId="Gvdemetni1">
    <w:name w:val="Gövde metni"/>
    <w:basedOn w:val="Normal"/>
    <w:link w:val="Gvdemetni0"/>
    <w:rsid w:val="009503A4"/>
    <w:pPr>
      <w:autoSpaceDE/>
      <w:autoSpaceDN/>
      <w:spacing w:after="240"/>
    </w:pPr>
    <w:rPr>
      <w:rFonts w:ascii="Calibri" w:eastAsia="Calibri" w:hAnsi="Calibri" w:cs="Calibri"/>
      <w:i/>
      <w:iCs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hithalilibrahimyildirimaihl.meb.k12.tr/tema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bayrampasa.meb.gov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tanbul.me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FBA13-74F4-452D-964C-46C1006F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USER</cp:lastModifiedBy>
  <cp:revision>2</cp:revision>
  <cp:lastPrinted>2024-10-07T08:23:00Z</cp:lastPrinted>
  <dcterms:created xsi:type="dcterms:W3CDTF">2025-03-10T09:40:00Z</dcterms:created>
  <dcterms:modified xsi:type="dcterms:W3CDTF">2025-03-10T09:40:00Z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